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25E1B" w14:textId="660FF5F3" w:rsidR="000C7EBE" w:rsidRDefault="000C7EBE" w:rsidP="00F00F0C">
      <w:pPr>
        <w:pStyle w:val="NoSpacing"/>
      </w:pPr>
      <w:bookmarkStart w:id="0" w:name="_Hlk64124104"/>
    </w:p>
    <w:p w14:paraId="2FC84F08" w14:textId="43664F21" w:rsidR="00FB3E77" w:rsidRPr="0002220C" w:rsidRDefault="0044106D" w:rsidP="00622CFB">
      <w:pPr>
        <w:rPr>
          <w:rFonts w:ascii="Times New Roman" w:hAnsi="Times New Roman"/>
          <w:sz w:val="24"/>
          <w:lang w:val="bg-BG"/>
        </w:rPr>
      </w:pPr>
      <w:r w:rsidRPr="0002220C">
        <w:rPr>
          <w:rFonts w:ascii="Times New Roman" w:hAnsi="Times New Roman"/>
          <w:sz w:val="24"/>
          <w:lang w:val="bg-BG"/>
        </w:rPr>
        <w:t>Приоритет</w:t>
      </w:r>
      <w:r w:rsidR="00844720">
        <w:rPr>
          <w:rFonts w:ascii="Times New Roman" w:hAnsi="Times New Roman"/>
          <w:sz w:val="24"/>
          <w:lang w:val="bg-BG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7400"/>
      </w:tblGrid>
      <w:tr w:rsidR="00FD1CCF" w:rsidRPr="00622CFB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02220C" w:rsidRDefault="00024021" w:rsidP="0002220C">
            <w:pPr>
              <w:rPr>
                <w:rFonts w:ascii="Times New Roman" w:hAnsi="Times New Roman"/>
                <w:b/>
                <w:bCs/>
                <w:sz w:val="24"/>
              </w:rPr>
            </w:pPr>
            <w:bookmarkStart w:id="1" w:name="_Hlk64230284"/>
            <w:bookmarkEnd w:id="0"/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02220C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02220C">
              <w:rPr>
                <w:rFonts w:ascii="Times New Roman" w:hAnsi="Times New Roman"/>
                <w:b/>
                <w:bCs/>
                <w:sz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5861CE5" w:rsidR="00766043" w:rsidRPr="0002220C" w:rsidRDefault="00720DCE" w:rsidP="0002220C">
            <w:pPr>
              <w:rPr>
                <w:rFonts w:ascii="Times New Roman" w:hAnsi="Times New Roman"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FD1CCF" w:rsidRPr="00B96F2A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02220C" w:rsidRDefault="00024021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2AC8FEFB" w:rsidR="00AE277D" w:rsidRPr="0002220C" w:rsidRDefault="00BE6DFC" w:rsidP="00F00F0C">
            <w:pPr>
              <w:rPr>
                <w:rFonts w:ascii="Times New Roman" w:hAnsi="Times New Roman"/>
                <w:sz w:val="24"/>
                <w:lang w:val="bg-BG"/>
              </w:rPr>
            </w:pPr>
            <w:r w:rsidRPr="00BE6DFC">
              <w:rPr>
                <w:rFonts w:ascii="Times New Roman" w:hAnsi="Times New Roman"/>
                <w:sz w:val="24"/>
                <w:lang w:val="bg-BG"/>
              </w:rPr>
              <w:t>ИР 3.14. Брой студенти, които се обучават по програми с дигитално образователно съдържание</w:t>
            </w:r>
          </w:p>
        </w:tc>
      </w:tr>
      <w:tr w:rsidR="005A7814" w:rsidRPr="00BA26F5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02220C" w:rsidRDefault="00D36D59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085818B7" w:rsidR="009C5DC4" w:rsidRPr="0002220C" w:rsidRDefault="00726DC7" w:rsidP="00622CFB">
            <w:pPr>
              <w:rPr>
                <w:rFonts w:ascii="Times New Roman" w:hAnsi="Times New Roman"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02220C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EC6362" w:rsidRPr="0002220C">
              <w:rPr>
                <w:rFonts w:ascii="Times New Roman" w:hAnsi="Times New Roman"/>
                <w:sz w:val="24"/>
                <w:lang w:val="bg-BG"/>
              </w:rPr>
              <w:t>резултат</w:t>
            </w:r>
          </w:p>
        </w:tc>
      </w:tr>
      <w:tr w:rsidR="00FD1CCF" w:rsidRPr="00B96F2A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02220C" w:rsidRDefault="00D36D59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108272D1" w:rsidR="00AE277D" w:rsidRPr="0002220C" w:rsidRDefault="00A84868" w:rsidP="00622CFB">
            <w:pPr>
              <w:rPr>
                <w:rFonts w:ascii="Times New Roman" w:hAnsi="Times New Roman"/>
                <w:sz w:val="24"/>
                <w:lang w:val="bg-BG"/>
              </w:rPr>
            </w:pPr>
            <w:r w:rsidRPr="00A84868">
              <w:rPr>
                <w:rFonts w:ascii="Times New Roman" w:hAnsi="Times New Roman"/>
                <w:sz w:val="24"/>
                <w:lang w:val="bg-BG"/>
              </w:rPr>
              <w:t>СЦ по чл. 4, пар.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информалното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дуални системи на обучение и чиракуване</w:t>
            </w:r>
          </w:p>
        </w:tc>
      </w:tr>
      <w:tr w:rsidR="00FD1CCF" w:rsidRPr="00B96F2A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02220C" w:rsidRDefault="00D36D59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45541A81" w:rsidR="00AE277D" w:rsidRPr="00F00F0C" w:rsidRDefault="00E169CE" w:rsidP="00F00F0C">
            <w:pPr>
              <w:rPr>
                <w:rFonts w:ascii="Times New Roman" w:hAnsi="Times New Roman"/>
                <w:sz w:val="24"/>
                <w:lang w:val="bg-BG"/>
              </w:rPr>
            </w:pPr>
            <w:r w:rsidRPr="00C47E11">
              <w:rPr>
                <w:rFonts w:ascii="Times New Roman" w:hAnsi="Times New Roman"/>
                <w:sz w:val="24"/>
                <w:lang w:val="bg-BG"/>
              </w:rPr>
              <w:t>Утвърждаване на компетентностния подход по важни за икономиката на региона и пазара на труда професионални направления, в партньорство с бизнеса, разширяване на дигиталните компетентности и дигиталното образователно съдържание във ВО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5A7814" w:rsidRPr="00622CFB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02220C" w:rsidRDefault="00D36D59" w:rsidP="0002220C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6F519859" w:rsidR="00AE277D" w:rsidRPr="0002220C" w:rsidRDefault="00087753" w:rsidP="00A92875">
            <w:pPr>
              <w:rPr>
                <w:rFonts w:ascii="Times New Roman" w:hAnsi="Times New Roman"/>
                <w:sz w:val="24"/>
                <w:lang w:val="bg-BG"/>
              </w:rPr>
            </w:pPr>
            <w:r w:rsidRPr="00087753">
              <w:rPr>
                <w:rFonts w:ascii="Times New Roman" w:hAnsi="Times New Roman"/>
                <w:sz w:val="24"/>
                <w:lang w:val="bg-BG"/>
              </w:rPr>
              <w:t>Индикаторът измерва броя на студентите, които се обучават по програми с дигитално образователно съдържание, разработени в рамките на програмата.</w:t>
            </w:r>
          </w:p>
        </w:tc>
      </w:tr>
      <w:tr w:rsidR="005A7814" w:rsidRPr="00622CFB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02220C" w:rsidRDefault="00D36D59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1626E796" w:rsidR="00AE277D" w:rsidRPr="00F22E3A" w:rsidRDefault="00726DC7" w:rsidP="00622CFB">
            <w:pPr>
              <w:rPr>
                <w:rFonts w:ascii="Times New Roman" w:hAnsi="Times New Roman"/>
                <w:sz w:val="24"/>
                <w:lang w:val="en-US"/>
              </w:rPr>
            </w:pPr>
            <w:r w:rsidRPr="0002220C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5A7814" w:rsidRPr="00622CFB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408F4036" w:rsidR="00AE277D" w:rsidRPr="0002220C" w:rsidRDefault="00B733C1" w:rsidP="00B733C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6F2AB659" w:rsidR="00AE277D" w:rsidRPr="00F22E3A" w:rsidRDefault="00667761" w:rsidP="00087753">
            <w:pPr>
              <w:rPr>
                <w:rFonts w:ascii="Times New Roman" w:hAnsi="Times New Roman"/>
                <w:sz w:val="24"/>
                <w:lang w:val="en-US"/>
              </w:rPr>
            </w:pPr>
            <w:r w:rsidRPr="0002220C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50685">
              <w:rPr>
                <w:rFonts w:ascii="Times New Roman" w:hAnsi="Times New Roman"/>
                <w:sz w:val="24"/>
                <w:lang w:val="bg-BG"/>
              </w:rPr>
              <w:t>9 75</w:t>
            </w:r>
            <w:r w:rsidR="00087753">
              <w:rPr>
                <w:rFonts w:ascii="Times New Roman" w:hAnsi="Times New Roman"/>
                <w:sz w:val="24"/>
                <w:lang w:val="bg-BG"/>
              </w:rPr>
              <w:t>9</w:t>
            </w:r>
          </w:p>
        </w:tc>
      </w:tr>
      <w:tr w:rsidR="00FD1CCF" w:rsidRPr="00B96F2A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655C34EB" w:rsidR="004F2C65" w:rsidRPr="0002220C" w:rsidRDefault="00360F50" w:rsidP="00B733C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3447F3"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B733C1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крайната </w:t>
            </w: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0213B01F" w:rsidR="00FE2421" w:rsidRPr="00F201C1" w:rsidRDefault="00087753" w:rsidP="00B9346D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87753"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 на индикатора представлява 55% от студентите,  които са записани за обучение по модернизирани учебни програми, разработени в рамките на програмата. Определена е на база опита на УО по процедура „Модернизация на висшите училища“, финансиран по ОПНОИР, в която е планирано 3 670 студенти да се запишат и обучават в курсове, преподавани чрез дигитално образователно съдържание от общо 6 679 студенти, записани за обучение в нови учебни програми, което представлява 55% от общия брой студенти по процедурата.</w:t>
            </w:r>
          </w:p>
        </w:tc>
      </w:tr>
      <w:tr w:rsidR="005A7814" w:rsidRPr="00622CFB" w14:paraId="57360B36" w14:textId="77777777" w:rsidTr="00460C71">
        <w:tc>
          <w:tcPr>
            <w:tcW w:w="3435" w:type="dxa"/>
            <w:shd w:val="clear" w:color="auto" w:fill="auto"/>
            <w:vAlign w:val="center"/>
          </w:tcPr>
          <w:p w14:paraId="43E3E852" w14:textId="60249FF3" w:rsidR="00AE277D" w:rsidRPr="0002220C" w:rsidRDefault="00BA26F5" w:rsidP="00BA26F5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Референтна стойност</w:t>
            </w:r>
          </w:p>
        </w:tc>
        <w:tc>
          <w:tcPr>
            <w:tcW w:w="5915" w:type="dxa"/>
            <w:shd w:val="clear" w:color="auto" w:fill="auto"/>
            <w:vAlign w:val="center"/>
          </w:tcPr>
          <w:p w14:paraId="19546F14" w14:textId="08391A28" w:rsidR="00AE277D" w:rsidRPr="000D26E9" w:rsidRDefault="00087753" w:rsidP="00CD3878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3 670</w:t>
            </w:r>
          </w:p>
        </w:tc>
      </w:tr>
      <w:tr w:rsidR="00D53638" w:rsidRPr="00B96F2A" w14:paraId="203083E2" w14:textId="77777777" w:rsidTr="00460C71">
        <w:tc>
          <w:tcPr>
            <w:tcW w:w="3435" w:type="dxa"/>
            <w:shd w:val="clear" w:color="auto" w:fill="auto"/>
            <w:vAlign w:val="center"/>
          </w:tcPr>
          <w:p w14:paraId="36616EE3" w14:textId="43322648" w:rsidR="00D53638" w:rsidRDefault="00B733C1" w:rsidP="00BA26F5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референтната стойност</w:t>
            </w:r>
          </w:p>
        </w:tc>
        <w:tc>
          <w:tcPr>
            <w:tcW w:w="5915" w:type="dxa"/>
            <w:shd w:val="clear" w:color="auto" w:fill="auto"/>
            <w:vAlign w:val="center"/>
          </w:tcPr>
          <w:p w14:paraId="52E7C2FF" w14:textId="535904A2" w:rsidR="00D53638" w:rsidRDefault="00087753" w:rsidP="00B35C01">
            <w:pPr>
              <w:rPr>
                <w:rFonts w:ascii="Times New Roman" w:hAnsi="Times New Roman"/>
                <w:sz w:val="24"/>
                <w:lang w:val="bg-BG"/>
              </w:rPr>
            </w:pPr>
            <w:r w:rsidRPr="00087753">
              <w:rPr>
                <w:rFonts w:ascii="Times New Roman" w:hAnsi="Times New Roman"/>
                <w:sz w:val="24"/>
                <w:lang w:val="bg-BG"/>
              </w:rPr>
              <w:t>Референтната стойност е към 2021 г. и отразява броя на студентите, записани в курсове, преподавани чрез дигитално образователно съдържание, който е планиран да бъде достигнат чрез изпълнението на процедура "Модернизация на висшите училища" на ОПНОИР (процедурата е в процес на изпълнение)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FD1CCF" w:rsidRPr="00B96F2A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460C71" w:rsidRPr="0002220C" w:rsidRDefault="00460C71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04298A82" w:rsidR="00460C71" w:rsidRPr="0002220C" w:rsidRDefault="003447F3" w:rsidP="0075135C">
            <w:pPr>
              <w:rPr>
                <w:rFonts w:ascii="Times New Roman" w:hAnsi="Times New Roman"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sz w:val="24"/>
                <w:lang w:val="bg-BG"/>
              </w:rPr>
              <w:t>Няма да бъде направена предварителна разбивка по отделни признаци на</w:t>
            </w:r>
            <w:r w:rsidR="00CD387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A95259">
              <w:rPr>
                <w:rFonts w:ascii="Times New Roman" w:hAnsi="Times New Roman"/>
                <w:sz w:val="24"/>
                <w:lang w:val="bg-BG"/>
              </w:rPr>
              <w:t>участниците</w:t>
            </w:r>
            <w:r w:rsidRPr="0002220C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A95259" w:rsidRPr="00A95259">
              <w:rPr>
                <w:rFonts w:ascii="Times New Roman" w:hAnsi="Times New Roman"/>
                <w:sz w:val="24"/>
                <w:lang w:val="bg-BG"/>
              </w:rPr>
              <w:t>На етап отчитане ще бъдат представени данни за пол, възраст и друга демографска информация за участниците.</w:t>
            </w:r>
          </w:p>
        </w:tc>
      </w:tr>
      <w:tr w:rsidR="00FD1CCF" w:rsidRPr="00B96F2A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460C71" w:rsidRPr="0002220C" w:rsidRDefault="00460C71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06B0758A" w:rsidR="00DF2919" w:rsidRPr="00075EE0" w:rsidRDefault="008263F0" w:rsidP="006D75BD">
            <w:pPr>
              <w:rPr>
                <w:rFonts w:ascii="Times New Roman" w:hAnsi="Times New Roman"/>
                <w:color w:val="FF0000"/>
                <w:sz w:val="24"/>
                <w:lang w:val="bg-BG"/>
              </w:rPr>
            </w:pPr>
            <w:r w:rsidRPr="00D157B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Събирането на данни за броя на </w:t>
            </w:r>
            <w:r w:rsidR="00AE626C" w:rsidRPr="00D157BC">
              <w:rPr>
                <w:rFonts w:ascii="Times New Roman" w:hAnsi="Times New Roman"/>
                <w:color w:val="auto"/>
                <w:sz w:val="24"/>
                <w:lang w:val="bg-BG"/>
              </w:rPr>
              <w:t>студентите, които се обучават по програми с дигитално образователно съдържание</w:t>
            </w:r>
            <w:r w:rsidRPr="00D157B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е необходимо за оценка на ефекта от </w:t>
            </w:r>
            <w:r w:rsidR="00070AC7" w:rsidRPr="00D157BC">
              <w:rPr>
                <w:rFonts w:ascii="Times New Roman" w:hAnsi="Times New Roman"/>
                <w:color w:val="auto"/>
                <w:sz w:val="24"/>
                <w:lang w:val="bg-BG"/>
              </w:rPr>
              <w:t>прилагането на такива учебни програми</w:t>
            </w:r>
            <w:r w:rsidR="001300F9" w:rsidRPr="00D157B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D157B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върху </w:t>
            </w:r>
            <w:r w:rsidR="006D75BD">
              <w:rPr>
                <w:rFonts w:ascii="Times New Roman" w:hAnsi="Times New Roman"/>
                <w:color w:val="auto"/>
                <w:sz w:val="24"/>
                <w:lang w:val="bg-BG"/>
              </w:rPr>
              <w:t>мотивацията за учене на студентите и техните образователни</w:t>
            </w:r>
            <w:r w:rsidRPr="00D157B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резултати. Данните ще предоставят информация за териториалния обхват на </w:t>
            </w:r>
            <w:r w:rsidR="00FF0AE8" w:rsidRPr="00D157BC">
              <w:rPr>
                <w:rFonts w:ascii="Times New Roman" w:hAnsi="Times New Roman"/>
                <w:color w:val="auto"/>
                <w:sz w:val="24"/>
                <w:lang w:val="bg-BG"/>
              </w:rPr>
              <w:t>висшите училища, които обучават студенти по програми с диг</w:t>
            </w:r>
            <w:r w:rsidR="00E11461" w:rsidRPr="00D157BC">
              <w:rPr>
                <w:rFonts w:ascii="Times New Roman" w:hAnsi="Times New Roman"/>
                <w:color w:val="auto"/>
                <w:sz w:val="24"/>
                <w:lang w:val="bg-BG"/>
              </w:rPr>
              <w:t>итално образователно съдържание</w:t>
            </w:r>
            <w:r w:rsidR="00351126">
              <w:rPr>
                <w:rFonts w:ascii="Times New Roman" w:hAnsi="Times New Roman"/>
                <w:color w:val="auto"/>
                <w:sz w:val="24"/>
                <w:lang w:val="bg-BG"/>
              </w:rPr>
              <w:t>. Анализът на събраните данни</w:t>
            </w:r>
            <w:r w:rsidR="00D157BC" w:rsidRPr="00D157B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D157BC" w:rsidRPr="00D157BC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ще</w:t>
            </w:r>
            <w:r w:rsidR="00E11461" w:rsidRPr="00D157B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позволи индиректно да се оцени дали прилагането на дигитално образователно съдържание в обучението на студенти оказва влияние върху</w:t>
            </w:r>
            <w:r w:rsidR="00E70C6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намаляване на</w:t>
            </w:r>
            <w:r w:rsidR="00E11461" w:rsidRPr="00D157B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351126">
              <w:rPr>
                <w:rFonts w:ascii="Times New Roman" w:hAnsi="Times New Roman"/>
                <w:color w:val="auto"/>
                <w:sz w:val="24"/>
                <w:lang w:val="bg-BG"/>
              </w:rPr>
              <w:t>дела на студентите, които отпадат от системата на висшето образование</w:t>
            </w:r>
            <w:r w:rsidR="0079689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="00E70C6F">
              <w:rPr>
                <w:rFonts w:ascii="Times New Roman" w:hAnsi="Times New Roman"/>
                <w:color w:val="auto"/>
                <w:sz w:val="24"/>
                <w:lang w:val="bg-BG"/>
              </w:rPr>
              <w:t>както</w:t>
            </w:r>
            <w:r w:rsidR="0079689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да се проследят тенденциите в </w:t>
            </w:r>
            <w:r w:rsidR="00D02A1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краткосрочен и </w:t>
            </w:r>
            <w:r w:rsidR="0079689A">
              <w:rPr>
                <w:rFonts w:ascii="Times New Roman" w:hAnsi="Times New Roman"/>
                <w:color w:val="auto"/>
                <w:sz w:val="24"/>
                <w:lang w:val="bg-BG"/>
              </w:rPr>
              <w:t>дългосрочен план.</w:t>
            </w:r>
          </w:p>
        </w:tc>
      </w:tr>
      <w:tr w:rsidR="00FD1CCF" w:rsidRPr="00B96F2A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460C71" w:rsidRPr="0002220C" w:rsidRDefault="00460C71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E97473" w14:textId="77777777" w:rsidR="008263F0" w:rsidRPr="008263F0" w:rsidRDefault="008263F0" w:rsidP="008263F0">
            <w:pPr>
              <w:rPr>
                <w:rFonts w:ascii="Times New Roman" w:hAnsi="Times New Roman"/>
                <w:sz w:val="24"/>
                <w:lang w:val="bg-BG"/>
              </w:rPr>
            </w:pPr>
            <w:r w:rsidRPr="008263F0">
              <w:rPr>
                <w:rFonts w:ascii="Times New Roman" w:hAnsi="Times New Roman"/>
                <w:sz w:val="24"/>
                <w:lang w:val="bg-BG"/>
              </w:rPr>
              <w:t xml:space="preserve">Данните ще се събрат текущо на база технически отчети с изчерпателен обхват на всички участници. </w:t>
            </w:r>
          </w:p>
          <w:p w14:paraId="6C3F4127" w14:textId="684DD9B2" w:rsidR="00EB36F8" w:rsidRPr="0002220C" w:rsidRDefault="00075EE0" w:rsidP="008263F0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Информацията ще включва: пол и</w:t>
            </w:r>
            <w:r w:rsidR="008263F0" w:rsidRPr="008263F0">
              <w:rPr>
                <w:rFonts w:ascii="Times New Roman" w:hAnsi="Times New Roman"/>
                <w:sz w:val="24"/>
                <w:lang w:val="bg-BG"/>
              </w:rPr>
              <w:t xml:space="preserve"> възраст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на студента</w:t>
            </w:r>
            <w:r w:rsidR="008263F0" w:rsidRPr="008263F0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8263F0">
              <w:rPr>
                <w:rFonts w:ascii="Times New Roman" w:hAnsi="Times New Roman"/>
                <w:sz w:val="24"/>
                <w:lang w:val="bg-BG"/>
              </w:rPr>
              <w:t>висше училище</w:t>
            </w:r>
            <w:r w:rsidR="008263F0" w:rsidRPr="008263F0">
              <w:rPr>
                <w:rFonts w:ascii="Times New Roman" w:hAnsi="Times New Roman"/>
                <w:sz w:val="24"/>
                <w:lang w:val="bg-BG"/>
              </w:rPr>
              <w:t>,</w:t>
            </w:r>
            <w:r w:rsidR="008263F0">
              <w:rPr>
                <w:rFonts w:ascii="Times New Roman" w:hAnsi="Times New Roman"/>
                <w:sz w:val="24"/>
                <w:lang w:val="bg-BG"/>
              </w:rPr>
              <w:t xml:space="preserve"> професионално направление, специалност,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образователно-квалификационна степен, в която се обучава студента, </w:t>
            </w:r>
            <w:r w:rsidR="008263F0">
              <w:rPr>
                <w:rFonts w:ascii="Times New Roman" w:hAnsi="Times New Roman"/>
                <w:sz w:val="24"/>
                <w:lang w:val="bg-BG"/>
              </w:rPr>
              <w:t>други демографски данни</w:t>
            </w:r>
            <w:r w:rsidR="008263F0" w:rsidRPr="008263F0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5A7814" w:rsidRPr="00622CFB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460C71" w:rsidRPr="0002220C" w:rsidRDefault="00460C71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1D63C02E" w:rsidR="00460C71" w:rsidRPr="0002220C" w:rsidRDefault="00460C71" w:rsidP="0002220C">
            <w:pPr>
              <w:rPr>
                <w:rFonts w:ascii="Times New Roman" w:hAnsi="Times New Roman"/>
                <w:sz w:val="24"/>
              </w:rPr>
            </w:pPr>
            <w:r w:rsidRPr="0002220C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FD1CCF" w:rsidRPr="00B96F2A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460C71" w:rsidRPr="0002220C" w:rsidRDefault="00460C71" w:rsidP="0002220C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02220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D93379" w14:textId="2B70009A" w:rsidR="00030FEA" w:rsidRDefault="00B96F2A" w:rsidP="00B96F2A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B96F2A">
              <w:rPr>
                <w:rFonts w:ascii="Times New Roman" w:hAnsi="Times New Roman"/>
                <w:sz w:val="24"/>
                <w:lang w:val="bg-BG"/>
              </w:rPr>
              <w:t>SRI 3.3. Участници, които остават в образование</w:t>
            </w:r>
            <w:r w:rsidR="00030FEA"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47E1A769" w14:textId="7B9C7E22" w:rsidR="00030FEA" w:rsidRPr="00030FEA" w:rsidRDefault="00030FEA" w:rsidP="00030FEA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bookmarkStart w:id="2" w:name="_GoBack"/>
            <w:bookmarkEnd w:id="2"/>
            <w:r w:rsidRPr="00030FEA">
              <w:rPr>
                <w:rFonts w:ascii="Times New Roman" w:hAnsi="Times New Roman"/>
                <w:sz w:val="24"/>
              </w:rPr>
              <w:t>EEC</w:t>
            </w:r>
            <w:r w:rsidRPr="00030FEA">
              <w:rPr>
                <w:rFonts w:ascii="Times New Roman" w:hAnsi="Times New Roman"/>
                <w:sz w:val="24"/>
                <w:lang w:val="bg-BG"/>
              </w:rPr>
              <w:t xml:space="preserve">010 Участници със средно </w:t>
            </w:r>
            <w:r w:rsidR="00953A20" w:rsidRPr="00030FEA">
              <w:rPr>
                <w:rFonts w:ascii="Times New Roman" w:hAnsi="Times New Roman"/>
                <w:sz w:val="24"/>
                <w:lang w:val="bg-BG"/>
              </w:rPr>
              <w:t>образование (</w:t>
            </w:r>
            <w:r w:rsidRPr="00030FEA">
              <w:rPr>
                <w:rFonts w:ascii="Times New Roman" w:hAnsi="Times New Roman"/>
                <w:sz w:val="24"/>
              </w:rPr>
              <w:t>ISCED</w:t>
            </w:r>
            <w:r w:rsidRPr="00030FEA">
              <w:rPr>
                <w:rFonts w:ascii="Times New Roman" w:hAnsi="Times New Roman"/>
                <w:sz w:val="24"/>
                <w:lang w:val="bg-BG"/>
              </w:rPr>
              <w:t xml:space="preserve"> 3) или образование след средното образование (</w:t>
            </w:r>
            <w:r w:rsidRPr="00030FEA">
              <w:rPr>
                <w:rFonts w:ascii="Times New Roman" w:hAnsi="Times New Roman"/>
                <w:sz w:val="24"/>
              </w:rPr>
              <w:t>ISCED</w:t>
            </w:r>
            <w:r w:rsidRPr="00030FEA">
              <w:rPr>
                <w:rFonts w:ascii="Times New Roman" w:hAnsi="Times New Roman"/>
                <w:sz w:val="24"/>
                <w:lang w:val="bg-BG"/>
              </w:rPr>
              <w:t xml:space="preserve"> 4)</w:t>
            </w:r>
            <w:r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2A10C2DC" w14:textId="14DCEE68" w:rsidR="00460C71" w:rsidRPr="00750FE2" w:rsidRDefault="00030FEA" w:rsidP="00750F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030FEA">
              <w:rPr>
                <w:rFonts w:ascii="Times New Roman" w:hAnsi="Times New Roman"/>
                <w:sz w:val="24"/>
              </w:rPr>
              <w:t>EECO</w:t>
            </w:r>
            <w:r w:rsidRPr="00030FEA">
              <w:rPr>
                <w:rFonts w:ascii="Times New Roman" w:hAnsi="Times New Roman"/>
                <w:sz w:val="24"/>
                <w:lang w:val="bg-BG"/>
              </w:rPr>
              <w:t>15 малцинства (включително маргинализирани общности като ромите)</w:t>
            </w:r>
            <w:r w:rsidR="00750FE2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bookmarkEnd w:id="1"/>
    </w:tbl>
    <w:p w14:paraId="7B34AAC0" w14:textId="2E87893A" w:rsidR="00625D8D" w:rsidRPr="0002220C" w:rsidRDefault="00625D8D" w:rsidP="00622CFB">
      <w:pPr>
        <w:rPr>
          <w:rFonts w:ascii="Times New Roman" w:hAnsi="Times New Roman"/>
          <w:sz w:val="24"/>
          <w:lang w:val="bg-BG"/>
        </w:rPr>
      </w:pPr>
    </w:p>
    <w:sectPr w:rsidR="00625D8D" w:rsidRPr="0002220C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412B4" w16cex:dateUtc="2021-02-15T02:20:00Z"/>
  <w16cex:commentExtensible w16cex:durableId="23D42011" w16cex:dateUtc="2021-02-15T03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234F1" w14:textId="77777777" w:rsidR="00533A65" w:rsidRDefault="00533A65" w:rsidP="00095211">
      <w:r>
        <w:separator/>
      </w:r>
    </w:p>
  </w:endnote>
  <w:endnote w:type="continuationSeparator" w:id="0">
    <w:p w14:paraId="064FD224" w14:textId="77777777" w:rsidR="00533A65" w:rsidRDefault="00533A65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12143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C6E4FE" w14:textId="2F5CD380" w:rsidR="00622CFB" w:rsidRDefault="00622CF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56C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129562" w14:textId="77777777" w:rsidR="00622CFB" w:rsidRDefault="00622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82A9A" w14:textId="77777777" w:rsidR="00533A65" w:rsidRDefault="00533A65" w:rsidP="00095211">
      <w:r>
        <w:separator/>
      </w:r>
    </w:p>
  </w:footnote>
  <w:footnote w:type="continuationSeparator" w:id="0">
    <w:p w14:paraId="7D27BE16" w14:textId="77777777" w:rsidR="00533A65" w:rsidRDefault="00533A65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09232769"/>
    <w:multiLevelType w:val="hybridMultilevel"/>
    <w:tmpl w:val="6778C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0498C"/>
    <w:multiLevelType w:val="hybridMultilevel"/>
    <w:tmpl w:val="9E06C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211"/>
    <w:rsid w:val="00005307"/>
    <w:rsid w:val="0001648A"/>
    <w:rsid w:val="000209A2"/>
    <w:rsid w:val="0002220C"/>
    <w:rsid w:val="00024021"/>
    <w:rsid w:val="00030FEA"/>
    <w:rsid w:val="0004429A"/>
    <w:rsid w:val="00055F47"/>
    <w:rsid w:val="00055F84"/>
    <w:rsid w:val="00070AC7"/>
    <w:rsid w:val="00075EE0"/>
    <w:rsid w:val="0008271E"/>
    <w:rsid w:val="00086230"/>
    <w:rsid w:val="00087753"/>
    <w:rsid w:val="00095211"/>
    <w:rsid w:val="000B1133"/>
    <w:rsid w:val="000B3512"/>
    <w:rsid w:val="000C0915"/>
    <w:rsid w:val="000C1858"/>
    <w:rsid w:val="000C7DC9"/>
    <w:rsid w:val="000C7EBE"/>
    <w:rsid w:val="000D26E9"/>
    <w:rsid w:val="000D53CD"/>
    <w:rsid w:val="000F22EB"/>
    <w:rsid w:val="00101074"/>
    <w:rsid w:val="00111760"/>
    <w:rsid w:val="00124BE9"/>
    <w:rsid w:val="001300F9"/>
    <w:rsid w:val="0014531A"/>
    <w:rsid w:val="0017432E"/>
    <w:rsid w:val="0018194A"/>
    <w:rsid w:val="001825DA"/>
    <w:rsid w:val="00185AC9"/>
    <w:rsid w:val="00196B68"/>
    <w:rsid w:val="001B6B2D"/>
    <w:rsid w:val="001C0E3F"/>
    <w:rsid w:val="001D5E9D"/>
    <w:rsid w:val="001F0E26"/>
    <w:rsid w:val="001F351B"/>
    <w:rsid w:val="00213B36"/>
    <w:rsid w:val="00216807"/>
    <w:rsid w:val="0023342D"/>
    <w:rsid w:val="00245CA0"/>
    <w:rsid w:val="00250685"/>
    <w:rsid w:val="00251BF6"/>
    <w:rsid w:val="0027033D"/>
    <w:rsid w:val="00273F98"/>
    <w:rsid w:val="0028282C"/>
    <w:rsid w:val="002A180C"/>
    <w:rsid w:val="002A39DF"/>
    <w:rsid w:val="002A462A"/>
    <w:rsid w:val="002C1911"/>
    <w:rsid w:val="002F3CBF"/>
    <w:rsid w:val="002F5A08"/>
    <w:rsid w:val="00312C44"/>
    <w:rsid w:val="0031345D"/>
    <w:rsid w:val="003213B7"/>
    <w:rsid w:val="00324BD7"/>
    <w:rsid w:val="003251F6"/>
    <w:rsid w:val="003447F3"/>
    <w:rsid w:val="00345B60"/>
    <w:rsid w:val="00347CE9"/>
    <w:rsid w:val="00351126"/>
    <w:rsid w:val="00360F50"/>
    <w:rsid w:val="0036326B"/>
    <w:rsid w:val="00364422"/>
    <w:rsid w:val="00367E13"/>
    <w:rsid w:val="00373385"/>
    <w:rsid w:val="00380610"/>
    <w:rsid w:val="00383A42"/>
    <w:rsid w:val="0038667B"/>
    <w:rsid w:val="00387817"/>
    <w:rsid w:val="00395BE9"/>
    <w:rsid w:val="003B6E03"/>
    <w:rsid w:val="003C5713"/>
    <w:rsid w:val="003D670A"/>
    <w:rsid w:val="003F1B72"/>
    <w:rsid w:val="003F44FA"/>
    <w:rsid w:val="00423881"/>
    <w:rsid w:val="00426C49"/>
    <w:rsid w:val="00432031"/>
    <w:rsid w:val="00440A33"/>
    <w:rsid w:val="0044106D"/>
    <w:rsid w:val="00450A40"/>
    <w:rsid w:val="00457104"/>
    <w:rsid w:val="00460C71"/>
    <w:rsid w:val="004756CC"/>
    <w:rsid w:val="00492E48"/>
    <w:rsid w:val="004A080A"/>
    <w:rsid w:val="004A5D36"/>
    <w:rsid w:val="004B2FEC"/>
    <w:rsid w:val="004B76E4"/>
    <w:rsid w:val="004E167E"/>
    <w:rsid w:val="004F2C65"/>
    <w:rsid w:val="004F3C50"/>
    <w:rsid w:val="005017A0"/>
    <w:rsid w:val="005024B7"/>
    <w:rsid w:val="00504CFD"/>
    <w:rsid w:val="00507520"/>
    <w:rsid w:val="00513F16"/>
    <w:rsid w:val="005142EA"/>
    <w:rsid w:val="0053291A"/>
    <w:rsid w:val="00533A65"/>
    <w:rsid w:val="005436B6"/>
    <w:rsid w:val="00561CA0"/>
    <w:rsid w:val="005634E9"/>
    <w:rsid w:val="005654E7"/>
    <w:rsid w:val="005761AD"/>
    <w:rsid w:val="005A5BD4"/>
    <w:rsid w:val="005A7814"/>
    <w:rsid w:val="005B361B"/>
    <w:rsid w:val="005B5FAF"/>
    <w:rsid w:val="005C3BFC"/>
    <w:rsid w:val="005C71B0"/>
    <w:rsid w:val="005D3350"/>
    <w:rsid w:val="005E23C8"/>
    <w:rsid w:val="00613439"/>
    <w:rsid w:val="0061460B"/>
    <w:rsid w:val="006228C5"/>
    <w:rsid w:val="00622CFB"/>
    <w:rsid w:val="006257A0"/>
    <w:rsid w:val="00625D8D"/>
    <w:rsid w:val="00625F8E"/>
    <w:rsid w:val="00626E65"/>
    <w:rsid w:val="00627FE9"/>
    <w:rsid w:val="00635CD2"/>
    <w:rsid w:val="00636F3E"/>
    <w:rsid w:val="006477DB"/>
    <w:rsid w:val="00657047"/>
    <w:rsid w:val="00667761"/>
    <w:rsid w:val="00667A9B"/>
    <w:rsid w:val="006B6173"/>
    <w:rsid w:val="006B6BF8"/>
    <w:rsid w:val="006D02B7"/>
    <w:rsid w:val="006D75BD"/>
    <w:rsid w:val="006F13F4"/>
    <w:rsid w:val="006F1498"/>
    <w:rsid w:val="006F56A3"/>
    <w:rsid w:val="006F5C4A"/>
    <w:rsid w:val="00710B67"/>
    <w:rsid w:val="00720DCE"/>
    <w:rsid w:val="00726DC7"/>
    <w:rsid w:val="0073276B"/>
    <w:rsid w:val="00734BD5"/>
    <w:rsid w:val="00750FE2"/>
    <w:rsid w:val="0075135C"/>
    <w:rsid w:val="00751C0D"/>
    <w:rsid w:val="00763FF2"/>
    <w:rsid w:val="00766043"/>
    <w:rsid w:val="00782F03"/>
    <w:rsid w:val="007909E1"/>
    <w:rsid w:val="0079689A"/>
    <w:rsid w:val="007A3ABD"/>
    <w:rsid w:val="007B19F3"/>
    <w:rsid w:val="007C1088"/>
    <w:rsid w:val="007F197F"/>
    <w:rsid w:val="007F49F6"/>
    <w:rsid w:val="0080338A"/>
    <w:rsid w:val="00813C4B"/>
    <w:rsid w:val="00817B81"/>
    <w:rsid w:val="0082469F"/>
    <w:rsid w:val="008263F0"/>
    <w:rsid w:val="00836D97"/>
    <w:rsid w:val="00844052"/>
    <w:rsid w:val="00844720"/>
    <w:rsid w:val="008533EB"/>
    <w:rsid w:val="00864907"/>
    <w:rsid w:val="00873BE9"/>
    <w:rsid w:val="008C4CC5"/>
    <w:rsid w:val="008D0733"/>
    <w:rsid w:val="008D1EAC"/>
    <w:rsid w:val="008D247E"/>
    <w:rsid w:val="008E370B"/>
    <w:rsid w:val="008F7487"/>
    <w:rsid w:val="009167B8"/>
    <w:rsid w:val="009237FB"/>
    <w:rsid w:val="0092446D"/>
    <w:rsid w:val="00931D75"/>
    <w:rsid w:val="0093697B"/>
    <w:rsid w:val="00936FD0"/>
    <w:rsid w:val="00942E86"/>
    <w:rsid w:val="009467F0"/>
    <w:rsid w:val="00953A20"/>
    <w:rsid w:val="00953B03"/>
    <w:rsid w:val="00961FCB"/>
    <w:rsid w:val="00971A73"/>
    <w:rsid w:val="00974313"/>
    <w:rsid w:val="00990D61"/>
    <w:rsid w:val="00990E33"/>
    <w:rsid w:val="009C3F13"/>
    <w:rsid w:val="009C5DC4"/>
    <w:rsid w:val="009D07AD"/>
    <w:rsid w:val="009D1C96"/>
    <w:rsid w:val="009D20C2"/>
    <w:rsid w:val="009E08AD"/>
    <w:rsid w:val="009F1D62"/>
    <w:rsid w:val="00A046AA"/>
    <w:rsid w:val="00A14601"/>
    <w:rsid w:val="00A20963"/>
    <w:rsid w:val="00A3332B"/>
    <w:rsid w:val="00A43FA7"/>
    <w:rsid w:val="00A7564D"/>
    <w:rsid w:val="00A75DD8"/>
    <w:rsid w:val="00A8239A"/>
    <w:rsid w:val="00A84868"/>
    <w:rsid w:val="00A90624"/>
    <w:rsid w:val="00A92875"/>
    <w:rsid w:val="00A95259"/>
    <w:rsid w:val="00AA09F1"/>
    <w:rsid w:val="00AA3204"/>
    <w:rsid w:val="00AB4595"/>
    <w:rsid w:val="00AB7F9A"/>
    <w:rsid w:val="00AC34D9"/>
    <w:rsid w:val="00AC3AD1"/>
    <w:rsid w:val="00AD3F4B"/>
    <w:rsid w:val="00AE277D"/>
    <w:rsid w:val="00AE626C"/>
    <w:rsid w:val="00B06EF4"/>
    <w:rsid w:val="00B349A0"/>
    <w:rsid w:val="00B35C01"/>
    <w:rsid w:val="00B556F3"/>
    <w:rsid w:val="00B61128"/>
    <w:rsid w:val="00B65BD3"/>
    <w:rsid w:val="00B7029D"/>
    <w:rsid w:val="00B72EB7"/>
    <w:rsid w:val="00B733C1"/>
    <w:rsid w:val="00B73583"/>
    <w:rsid w:val="00B81102"/>
    <w:rsid w:val="00B8626A"/>
    <w:rsid w:val="00B86961"/>
    <w:rsid w:val="00B92A3C"/>
    <w:rsid w:val="00B9346D"/>
    <w:rsid w:val="00B96F2A"/>
    <w:rsid w:val="00BA26F5"/>
    <w:rsid w:val="00BA3D58"/>
    <w:rsid w:val="00BA7EED"/>
    <w:rsid w:val="00BB1ED5"/>
    <w:rsid w:val="00BB40B8"/>
    <w:rsid w:val="00BB5FDF"/>
    <w:rsid w:val="00BC5543"/>
    <w:rsid w:val="00BC6849"/>
    <w:rsid w:val="00BD278C"/>
    <w:rsid w:val="00BD5AAC"/>
    <w:rsid w:val="00BE6323"/>
    <w:rsid w:val="00BE6DFC"/>
    <w:rsid w:val="00BF5A94"/>
    <w:rsid w:val="00C02ED7"/>
    <w:rsid w:val="00C06700"/>
    <w:rsid w:val="00C14431"/>
    <w:rsid w:val="00C160BE"/>
    <w:rsid w:val="00C17EF7"/>
    <w:rsid w:val="00C213E6"/>
    <w:rsid w:val="00C4060D"/>
    <w:rsid w:val="00C415D6"/>
    <w:rsid w:val="00C46DC4"/>
    <w:rsid w:val="00C52332"/>
    <w:rsid w:val="00C54CC3"/>
    <w:rsid w:val="00C579AE"/>
    <w:rsid w:val="00C72708"/>
    <w:rsid w:val="00C7384F"/>
    <w:rsid w:val="00C84856"/>
    <w:rsid w:val="00C94470"/>
    <w:rsid w:val="00CA1EEC"/>
    <w:rsid w:val="00CA26DD"/>
    <w:rsid w:val="00CD3878"/>
    <w:rsid w:val="00CE72FD"/>
    <w:rsid w:val="00D010F9"/>
    <w:rsid w:val="00D02A12"/>
    <w:rsid w:val="00D06AE5"/>
    <w:rsid w:val="00D13825"/>
    <w:rsid w:val="00D14766"/>
    <w:rsid w:val="00D15025"/>
    <w:rsid w:val="00D157BC"/>
    <w:rsid w:val="00D171F7"/>
    <w:rsid w:val="00D27E2F"/>
    <w:rsid w:val="00D30DB8"/>
    <w:rsid w:val="00D36D59"/>
    <w:rsid w:val="00D47465"/>
    <w:rsid w:val="00D518D7"/>
    <w:rsid w:val="00D51914"/>
    <w:rsid w:val="00D52BE7"/>
    <w:rsid w:val="00D53638"/>
    <w:rsid w:val="00D54747"/>
    <w:rsid w:val="00D72B57"/>
    <w:rsid w:val="00D82419"/>
    <w:rsid w:val="00DA302A"/>
    <w:rsid w:val="00DA4A80"/>
    <w:rsid w:val="00DB2C0F"/>
    <w:rsid w:val="00DB3212"/>
    <w:rsid w:val="00DD17AE"/>
    <w:rsid w:val="00DE48EB"/>
    <w:rsid w:val="00DF2919"/>
    <w:rsid w:val="00E11461"/>
    <w:rsid w:val="00E14801"/>
    <w:rsid w:val="00E169CE"/>
    <w:rsid w:val="00E2561D"/>
    <w:rsid w:val="00E36775"/>
    <w:rsid w:val="00E40D3D"/>
    <w:rsid w:val="00E52E7C"/>
    <w:rsid w:val="00E62220"/>
    <w:rsid w:val="00E6555C"/>
    <w:rsid w:val="00E70C6F"/>
    <w:rsid w:val="00E71814"/>
    <w:rsid w:val="00EA2B46"/>
    <w:rsid w:val="00EB36F8"/>
    <w:rsid w:val="00EC6362"/>
    <w:rsid w:val="00EC6F16"/>
    <w:rsid w:val="00EE49E3"/>
    <w:rsid w:val="00EE4BF7"/>
    <w:rsid w:val="00EF4D3D"/>
    <w:rsid w:val="00EF589F"/>
    <w:rsid w:val="00F00F0C"/>
    <w:rsid w:val="00F13612"/>
    <w:rsid w:val="00F201C1"/>
    <w:rsid w:val="00F22E3A"/>
    <w:rsid w:val="00F27C64"/>
    <w:rsid w:val="00F313BA"/>
    <w:rsid w:val="00F3198D"/>
    <w:rsid w:val="00F377C4"/>
    <w:rsid w:val="00F41214"/>
    <w:rsid w:val="00F41AE0"/>
    <w:rsid w:val="00F42152"/>
    <w:rsid w:val="00F8356B"/>
    <w:rsid w:val="00F86FCB"/>
    <w:rsid w:val="00F90815"/>
    <w:rsid w:val="00F94375"/>
    <w:rsid w:val="00F97F7F"/>
    <w:rsid w:val="00FA1B9A"/>
    <w:rsid w:val="00FA38EA"/>
    <w:rsid w:val="00FB20A7"/>
    <w:rsid w:val="00FC4306"/>
    <w:rsid w:val="00FD1CCF"/>
    <w:rsid w:val="00FD73CC"/>
    <w:rsid w:val="00FE2421"/>
    <w:rsid w:val="00FE5AFC"/>
    <w:rsid w:val="00FF0AE8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docId w15:val="{3B9187D3-64DB-4C29-83CF-514D3B17B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2CF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2CFB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22CF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2CFB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F00F0C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3A3EE2-AB27-4DB1-B252-C2E5377BD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user</cp:lastModifiedBy>
  <cp:revision>85</cp:revision>
  <dcterms:created xsi:type="dcterms:W3CDTF">2021-02-17T12:09:00Z</dcterms:created>
  <dcterms:modified xsi:type="dcterms:W3CDTF">2022-02-15T12:05:00Z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